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0D" w:rsidRPr="004A0F0D" w:rsidRDefault="004A0F0D" w:rsidP="004A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>СОВЕТ ДЕПУТАТОВ ЛЕСНОПОЛЯНСКОГО СЕЛЬСОВЕТА</w:t>
      </w:r>
    </w:p>
    <w:p w:rsidR="004A0F0D" w:rsidRPr="004A0F0D" w:rsidRDefault="004A0F0D" w:rsidP="004A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4A0F0D" w:rsidRPr="004A0F0D" w:rsidRDefault="004A0F0D" w:rsidP="004A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4A0F0D" w:rsidRPr="004A0F0D" w:rsidRDefault="004A0F0D" w:rsidP="004A0F0D">
      <w:pPr>
        <w:tabs>
          <w:tab w:val="center" w:pos="4677"/>
          <w:tab w:val="left" w:pos="77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</w:p>
    <w:p w:rsidR="004A0F0D" w:rsidRPr="004A0F0D" w:rsidRDefault="004A0F0D" w:rsidP="004A0F0D">
      <w:pPr>
        <w:tabs>
          <w:tab w:val="center" w:pos="4677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РЕШЕНИЕ</w:t>
      </w:r>
      <w:r w:rsidRPr="004A0F0D">
        <w:rPr>
          <w:rFonts w:ascii="Times New Roman" w:hAnsi="Times New Roman" w:cs="Times New Roman"/>
          <w:b/>
          <w:sz w:val="28"/>
          <w:szCs w:val="28"/>
        </w:rPr>
        <w:tab/>
      </w:r>
    </w:p>
    <w:p w:rsidR="004A0F0D" w:rsidRPr="004A0F0D" w:rsidRDefault="004A0F0D" w:rsidP="004A0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F0D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4A0F0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73C24">
        <w:rPr>
          <w:rFonts w:ascii="Times New Roman" w:hAnsi="Times New Roman" w:cs="Times New Roman"/>
          <w:sz w:val="28"/>
          <w:szCs w:val="28"/>
        </w:rPr>
        <w:t>(тридцать девят</w:t>
      </w:r>
      <w:r w:rsidR="003535BE">
        <w:rPr>
          <w:rFonts w:ascii="Times New Roman" w:hAnsi="Times New Roman" w:cs="Times New Roman"/>
          <w:sz w:val="28"/>
          <w:szCs w:val="28"/>
        </w:rPr>
        <w:t>ой</w:t>
      </w:r>
      <w:r w:rsidRPr="004A0F0D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A0F0D" w:rsidRDefault="004A0F0D" w:rsidP="004A0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ст. Лесная Поляна</w:t>
      </w:r>
    </w:p>
    <w:p w:rsidR="004A0F0D" w:rsidRDefault="004A0F0D" w:rsidP="004A0F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73C24">
        <w:rPr>
          <w:rFonts w:ascii="Times New Roman" w:hAnsi="Times New Roman" w:cs="Times New Roman"/>
          <w:sz w:val="28"/>
          <w:szCs w:val="28"/>
        </w:rPr>
        <w:t>0</w:t>
      </w:r>
      <w:r w:rsidR="003535B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3C24">
        <w:rPr>
          <w:rFonts w:ascii="Times New Roman" w:hAnsi="Times New Roman" w:cs="Times New Roman"/>
          <w:sz w:val="28"/>
          <w:szCs w:val="28"/>
        </w:rPr>
        <w:t>04.2024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№</w:t>
      </w:r>
      <w:r w:rsidR="003535BE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/</w:t>
      </w:r>
      <w:r w:rsidR="00973C24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F0D" w:rsidRDefault="004A0F0D" w:rsidP="004A0F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A0F0D" w:rsidRDefault="004A0F0D" w:rsidP="004A0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отчета об исполнении бюджета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сельсовета</w:t>
      </w:r>
    </w:p>
    <w:p w:rsidR="004A0F0D" w:rsidRDefault="004A0F0D" w:rsidP="004A0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айона Новосибирской области за </w:t>
      </w:r>
      <w:r w:rsidR="00973C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2023</w:t>
      </w:r>
      <w:r w:rsidR="003C5D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A0F0D" w:rsidRDefault="004A0F0D" w:rsidP="004A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Заслушав информацию 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</w:t>
      </w: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A0F0D" w:rsidRDefault="004A0F0D" w:rsidP="004A0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Принять  решение «О проекте отчета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</w:t>
      </w:r>
      <w:r w:rsidR="00973C24">
        <w:rPr>
          <w:rFonts w:ascii="Times New Roman" w:hAnsi="Times New Roman" w:cs="Times New Roman"/>
          <w:sz w:val="28"/>
          <w:szCs w:val="28"/>
        </w:rPr>
        <w:t>на Новосибирской области за 2023</w:t>
      </w:r>
      <w:r w:rsidR="003C5D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 (Приложение).</w:t>
      </w:r>
    </w:p>
    <w:p w:rsidR="004A0F0D" w:rsidRDefault="004A0F0D" w:rsidP="004A0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 целью организации работы по учету предложений граждан по   решению ««О проекте отчета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</w:t>
      </w:r>
      <w:r w:rsidR="00973C24">
        <w:rPr>
          <w:rFonts w:ascii="Times New Roman" w:hAnsi="Times New Roman" w:cs="Times New Roman"/>
          <w:sz w:val="28"/>
          <w:szCs w:val="28"/>
        </w:rPr>
        <w:t>на Новосибирской области за 2023</w:t>
      </w:r>
      <w:r>
        <w:rPr>
          <w:rFonts w:ascii="Times New Roman" w:hAnsi="Times New Roman" w:cs="Times New Roman"/>
          <w:sz w:val="28"/>
          <w:szCs w:val="28"/>
        </w:rPr>
        <w:t xml:space="preserve"> год»  создать рабочую группу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Новосибирской области в составе: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 Константинова А.А., Букина О.Л.  ( Руководитель рабочей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А.Н.).</w:t>
      </w: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Установить, что предложения граждан по проекту отчета по исполнению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принимаются в письм</w:t>
      </w:r>
      <w:r w:rsidR="00973C24">
        <w:rPr>
          <w:rFonts w:ascii="Times New Roman" w:hAnsi="Times New Roman" w:cs="Times New Roman"/>
          <w:sz w:val="28"/>
          <w:szCs w:val="28"/>
        </w:rPr>
        <w:t>енном виде рабочей группой  с 10  апреля   по 25 апреля 2024</w:t>
      </w:r>
      <w:r>
        <w:rPr>
          <w:rFonts w:ascii="Times New Roman" w:hAnsi="Times New Roman" w:cs="Times New Roman"/>
          <w:sz w:val="28"/>
          <w:szCs w:val="28"/>
        </w:rPr>
        <w:t xml:space="preserve"> года   по адресу: Новосибирская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ст. Лесная Поляна,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кольная  2 (администрация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области)  с 09-00 до 16-00 часов  ежедневно в рабочие дни.</w:t>
      </w: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обсуждения  решения «О проекте отчета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с участием жителей, назначить дату  публичных слушан</w:t>
      </w:r>
      <w:r w:rsidR="00973C24">
        <w:rPr>
          <w:rFonts w:ascii="Times New Roman" w:hAnsi="Times New Roman" w:cs="Times New Roman"/>
          <w:sz w:val="28"/>
          <w:szCs w:val="28"/>
        </w:rPr>
        <w:t>ий   14 мая  2024</w:t>
      </w:r>
      <w:r>
        <w:rPr>
          <w:rFonts w:ascii="Times New Roman" w:hAnsi="Times New Roman" w:cs="Times New Roman"/>
          <w:sz w:val="28"/>
          <w:szCs w:val="28"/>
        </w:rPr>
        <w:t xml:space="preserve">  года, в 15-00 в здании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адресу: 632620,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ст. Лесная Поляна, ул. Школьная, дом № 2.</w:t>
      </w:r>
      <w:proofErr w:type="gramEnd"/>
    </w:p>
    <w:p w:rsidR="004A0F0D" w:rsidRDefault="004A0F0D" w:rsidP="004A0F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     5.  Настоящее решение подлежит опубликованию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периодическом печатном издании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вестник».</w:t>
      </w:r>
    </w:p>
    <w:p w:rsidR="004A0F0D" w:rsidRDefault="004A0F0D" w:rsidP="004A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4A0F0D" w:rsidRDefault="004A0F0D" w:rsidP="004A0F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0F0D" w:rsidRDefault="004A0F0D" w:rsidP="004A0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7247" w:rsidRDefault="004A0F0D" w:rsidP="000F2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r w:rsidR="000F23A8">
        <w:rPr>
          <w:rFonts w:ascii="Times New Roman" w:hAnsi="Times New Roman" w:cs="Times New Roman"/>
          <w:sz w:val="28"/>
          <w:szCs w:val="28"/>
        </w:rPr>
        <w:t xml:space="preserve">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350"/>
        <w:gridCol w:w="217"/>
        <w:gridCol w:w="384"/>
        <w:gridCol w:w="1742"/>
        <w:gridCol w:w="29"/>
        <w:gridCol w:w="1324"/>
        <w:gridCol w:w="1262"/>
        <w:gridCol w:w="1212"/>
      </w:tblGrid>
      <w:tr w:rsidR="00FA6231" w:rsidRPr="00FA6231" w:rsidTr="0060081E">
        <w:trPr>
          <w:trHeight w:val="390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b/>
                <w:bCs/>
                <w:lang w:eastAsia="ru-RU"/>
              </w:rPr>
              <w:lastRenderedPageBreak/>
              <w:t>ОТЧЕТ ОБ ИСПОЛНЕНИИ БЮДЖЕТА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FA6231" w:rsidRPr="00FA6231" w:rsidTr="0060081E">
        <w:trPr>
          <w:trHeight w:val="351"/>
        </w:trPr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FA6231" w:rsidRPr="00FA6231" w:rsidTr="0060081E">
        <w:trPr>
          <w:trHeight w:val="331"/>
        </w:trPr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 Форма по ОКУД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0503117</w:t>
            </w:r>
          </w:p>
        </w:tc>
      </w:tr>
      <w:tr w:rsidR="00FA6231" w:rsidRPr="00FA6231" w:rsidTr="0060081E">
        <w:trPr>
          <w:trHeight w:val="331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bookmarkStart w:id="0" w:name="RANGE!A5"/>
            <w:r w:rsidRPr="00FA623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 1 января 2024 г.</w:t>
            </w:r>
            <w:bookmarkEnd w:id="0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                  Дата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18/04/24</w:t>
            </w:r>
          </w:p>
        </w:tc>
      </w:tr>
      <w:tr w:rsidR="00FA6231" w:rsidRPr="00FA6231" w:rsidTr="0060081E">
        <w:trPr>
          <w:trHeight w:val="1345"/>
        </w:trPr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Наименование финансового органа  </w:t>
            </w:r>
          </w:p>
        </w:tc>
        <w:tc>
          <w:tcPr>
            <w:tcW w:w="36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A623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Леснополянского</w:t>
            </w:r>
            <w:proofErr w:type="spellEnd"/>
            <w:r w:rsidRPr="00FA623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Код субъекта бюджетной отчетности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A6231" w:rsidRPr="00FA6231" w:rsidTr="0060081E">
        <w:trPr>
          <w:trHeight w:val="429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bookmarkStart w:id="1" w:name="RANGE!A7"/>
            <w:bookmarkEnd w:id="1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            по ОКПО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04199932</w:t>
            </w:r>
          </w:p>
        </w:tc>
      </w:tr>
      <w:tr w:rsidR="00FA6231" w:rsidRPr="00FA6231" w:rsidTr="0060081E">
        <w:trPr>
          <w:trHeight w:val="331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555</w:t>
            </w:r>
          </w:p>
        </w:tc>
      </w:tr>
      <w:tr w:rsidR="00FA6231" w:rsidRPr="00FA6231" w:rsidTr="0060081E">
        <w:trPr>
          <w:trHeight w:val="331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50623413</w:t>
            </w:r>
          </w:p>
        </w:tc>
      </w:tr>
      <w:tr w:rsidR="00FA6231" w:rsidRPr="00FA6231" w:rsidTr="0060081E">
        <w:trPr>
          <w:trHeight w:val="351"/>
        </w:trPr>
        <w:tc>
          <w:tcPr>
            <w:tcW w:w="8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Периодичность:         месячная, квартальная, годовая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            по ОКЕИ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383</w:t>
            </w:r>
          </w:p>
        </w:tc>
      </w:tr>
      <w:tr w:rsidR="00FA6231" w:rsidRPr="00FA6231" w:rsidTr="0060081E">
        <w:trPr>
          <w:trHeight w:val="331"/>
        </w:trPr>
        <w:tc>
          <w:tcPr>
            <w:tcW w:w="4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Единица измерения:  </w:t>
            </w:r>
            <w:proofErr w:type="spellStart"/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FA6231" w:rsidRPr="00FA6231" w:rsidTr="0060081E">
        <w:trPr>
          <w:trHeight w:val="39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b/>
                <w:bCs/>
                <w:lang w:eastAsia="ru-RU"/>
              </w:rPr>
              <w:t>1. Доходы бюджета</w:t>
            </w:r>
          </w:p>
        </w:tc>
      </w:tr>
      <w:tr w:rsidR="0060081E" w:rsidRPr="00FA6231" w:rsidTr="0060081E">
        <w:trPr>
          <w:trHeight w:val="331"/>
        </w:trPr>
        <w:tc>
          <w:tcPr>
            <w:tcW w:w="41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60081E" w:rsidRPr="00FA6231" w:rsidTr="0060081E">
        <w:trPr>
          <w:trHeight w:val="23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23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23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23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239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331"/>
        </w:trPr>
        <w:tc>
          <w:tcPr>
            <w:tcW w:w="41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FA6231" w:rsidTr="0060081E">
        <w:trPr>
          <w:trHeight w:val="351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0081E" w:rsidRPr="00FA6231" w:rsidTr="0060081E">
        <w:trPr>
          <w:trHeight w:val="5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11 039</w:t>
            </w:r>
            <w:r w:rsidR="00FA6231"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463,47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11 056 144,78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-16 681,31</w:t>
            </w:r>
          </w:p>
        </w:tc>
      </w:tr>
      <w:tr w:rsidR="0060081E" w:rsidRPr="00FA6231" w:rsidTr="0060081E">
        <w:trPr>
          <w:trHeight w:val="135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РоссийскойФедерации</w:t>
            </w:r>
            <w:proofErr w:type="spellEnd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359 900,00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359 991,79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61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35 100,00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35 183,01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140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400 460,00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397 815,05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2 644,95</w:t>
            </w:r>
          </w:p>
        </w:tc>
      </w:tr>
      <w:tr w:rsidR="0060081E" w:rsidRPr="00FA6231" w:rsidTr="0060081E">
        <w:trPr>
          <w:trHeight w:val="125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2 077,77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122,23</w:t>
            </w:r>
          </w:p>
        </w:tc>
      </w:tr>
      <w:tr w:rsidR="0060081E" w:rsidRPr="00FA6231" w:rsidTr="0060081E">
        <w:trPr>
          <w:trHeight w:val="1361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установленнымфедеральным</w:t>
            </w:r>
            <w:proofErr w:type="spellEnd"/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388 800,00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411 172,86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14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-39 900,00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-43 311,97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3 411,97</w:t>
            </w:r>
          </w:p>
        </w:tc>
      </w:tr>
      <w:tr w:rsidR="0060081E" w:rsidRPr="00FA6231" w:rsidTr="0060081E">
        <w:trPr>
          <w:trHeight w:val="5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40 300,00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40 537,12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000 1 06 06033 10 0000 110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111 300,00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111 384,03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345 900,00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345 891,65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8,35</w:t>
            </w:r>
          </w:p>
        </w:tc>
      </w:tr>
      <w:tr w:rsidR="0060081E" w:rsidRPr="00FA6231" w:rsidTr="0060081E">
        <w:trPr>
          <w:trHeight w:val="5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000 1 13 01995 10 0000 130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9 389 403,47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9 389 403,47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33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4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000 2 02 16001 00 0000 150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69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000 2 02 16001 10 0000 150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5 757 500,00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407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28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362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000 2 02 29999 10 0000 150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954 393,91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281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13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70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275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000 2 02 40000 00 0000 150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36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000 2 02 49999 00 0000 150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FA6231" w:rsidTr="0060081E">
        <w:trPr>
          <w:trHeight w:val="52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000 2 02 49999 10 0000 150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2 543 309,56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6231" w:rsidRPr="00FA6231" w:rsidRDefault="00FA6231" w:rsidP="00FA6231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FA6231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871F71" w:rsidRDefault="00871F71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F71" w:rsidRDefault="00871F71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F71" w:rsidRDefault="00871F71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F71" w:rsidRDefault="00871F71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81" w:type="dxa"/>
        <w:tblInd w:w="-895" w:type="dxa"/>
        <w:tblLook w:val="04A0"/>
      </w:tblPr>
      <w:tblGrid>
        <w:gridCol w:w="3500"/>
        <w:gridCol w:w="601"/>
        <w:gridCol w:w="2100"/>
        <w:gridCol w:w="1560"/>
        <w:gridCol w:w="1560"/>
        <w:gridCol w:w="1560"/>
      </w:tblGrid>
      <w:tr w:rsidR="0060081E" w:rsidRPr="0060081E" w:rsidTr="0060081E">
        <w:trPr>
          <w:trHeight w:val="30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b/>
                <w:bCs/>
                <w:lang w:eastAsia="ru-RU"/>
              </w:rPr>
              <w:lastRenderedPageBreak/>
              <w:t xml:space="preserve">                          2. Расходы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60081E" w:rsidRPr="0060081E" w:rsidTr="0060081E">
        <w:trPr>
          <w:trHeight w:val="270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60081E" w:rsidRPr="0060081E" w:rsidTr="0060081E">
        <w:trPr>
          <w:trHeight w:val="450"/>
        </w:trPr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60081E" w:rsidTr="0060081E">
        <w:trPr>
          <w:trHeight w:val="19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</w:p>
        </w:tc>
      </w:tr>
      <w:tr w:rsidR="0060081E" w:rsidRPr="0060081E" w:rsidTr="0060081E">
        <w:trPr>
          <w:trHeight w:val="2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bookmarkStart w:id="2" w:name="RANGE!A13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бюджета - всего</w:t>
            </w:r>
            <w:bookmarkEnd w:id="2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11 728 169,60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10 852 150,01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876 019,59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978 862,00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978 862,00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000 0102 8800002030 000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000 0102 8800002030 100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000 0102 8800002030 120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922 550,00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000 0102 8800002030 121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708 703,14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708 703,14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000 0102 8800002030 129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213 846,86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213 846,86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000 0102 8800070510 120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56 312,00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000 0102 8800070510 121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43 250,00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43 250,00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000 0102 8800070510 129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13 062,00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13 062,00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3 739 561,97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3 737 707,63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1 854,34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Центральный аппарат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2 572 843,97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2 570 989,63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1 854,34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1 928 396,08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1 928 396,08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1 928 396,08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1 928 396,08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1 480 988,38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1 480 988,38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447 407,70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447 407,70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639 441,72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637 587,38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1 854,34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639 441,72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637 587,38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1 854,34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Закупка товаров, работ и услуг в </w:t>
            </w:r>
            <w:proofErr w:type="spell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сфереинформационно-коммуникационных</w:t>
            </w:r>
            <w:proofErr w:type="spell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296 736,34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296 730,00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6,34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211 291,04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209 443,04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1 848,00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000 0104 8800002040 247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131 414,34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131 414,34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000 0104 8800002040 853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5 006,17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000 0104 8800070510 120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1 166 718,00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000 0104 8800070510 121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896 145,00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896 145,00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000 0104 8800070510 129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270 573,00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270 573,00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000 0106 8800004010 000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000 0106 8800004010 500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000 0106 8800004010 540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000 0111 0000000000 000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000 0111 8800005000 000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000 0111 8800005000 800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000 0111 8800005000 870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451 974,71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Осуществление первичного воинского учета на </w:t>
            </w:r>
            <w:proofErr w:type="spell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территориях</w:t>
            </w:r>
            <w:proofErr w:type="gram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,г</w:t>
            </w:r>
            <w:proofErr w:type="gram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де</w:t>
            </w:r>
            <w:proofErr w:type="spell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101 766,51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101 766,51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30 733,49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30 733,49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000 0203 8800051180 244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305 475,00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305 475,00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proofErr w:type="spell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мун</w:t>
            </w:r>
            <w:proofErr w:type="gram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.п</w:t>
            </w:r>
            <w:proofErr w:type="gram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рограмма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000 0310 2500713180 000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000 0310 2500713180 200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000 0310 2500713180 240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000 0310 2500713180 244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211 635,00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000 0310 8800002180 000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000 0310 8800002180 200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000 0310 8800002180 240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000 0310 8800002180 244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93 840,00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Водное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000 0406 8800002180 000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000 0406 8800002180 200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000 0406 8800002180 240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000 0406 8800002180 244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99 979,66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1 984 000,34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1 676 493,91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307 506,43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дорожное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000 0409 8800003150 000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1 959 000,34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1 651 493,91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307 506,43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000 0409 8800003150 200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1 959 000,34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1 651 493,91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307 506,43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000 0409 8800003150 240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1 959 000,34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1 651 493,91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307 506,43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000 0409 8800003150 244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1 959 000,34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1 651 493,91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307 506,43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000 0409 8800070510 244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уличное освещение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396 127,06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321 127,06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321 127,06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000 0503 8800060010 247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000 0503 8800060040 000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000 0503 8800060040 200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000 0503 8800060040 240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000 0503 8800060040 244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000 0503 8800060050 000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000 0503 8800060050 200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000 0503 8800060050 240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000 0503 8800060050 244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3 092 326,66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2 977 642,55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114 684,11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1 990 866,76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1 876 182,65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114 684,11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1 426 329,00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1 311 645,19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114 683,81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1 426 329,00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1 311 645,19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114 683,81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1 095 429,00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1 007 346,19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88 082,81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330 900,00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304 299,00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26 601,00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564 537,76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564 537,46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0,30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564 537,76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564 537,46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0,30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Закупка товаров, работ и услуг в </w:t>
            </w:r>
            <w:proofErr w:type="spell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сфереинформационно-коммуникационных</w:t>
            </w:r>
            <w:proofErr w:type="spell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141 072,00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141 072,00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143 175,86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143 175,56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0,30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000 0801 8800004400 247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280 289,90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280 289,90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1 101 459,90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1 101 459,90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1 061 459,90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1 061 459,90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1 061 459,90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1 061 459,90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815 315,16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815 315,16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246 144,74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246 144,74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000 0801 8800070510 244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000 1001 0000000000 000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доплата к пенсии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000 1001 8800004910 000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000 1001 8800004910 300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000 1001 8800004910 310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000 1001 8800004910 312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425 662,20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0081E" w:rsidRPr="0060081E" w:rsidTr="0060081E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профицит</w:t>
            </w:r>
            <w:proofErr w:type="spellEnd"/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-688 706,13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203 994,77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81E" w:rsidRPr="0060081E" w:rsidRDefault="0060081E" w:rsidP="0060081E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</w:pPr>
            <w:r w:rsidRPr="0060081E">
              <w:rPr>
                <w:rFonts w:ascii="Arial Cyr" w:eastAsia="Times New Roman" w:hAnsi="Arial Cyr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60081E" w:rsidRDefault="0060081E" w:rsidP="00B251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88"/>
        <w:gridCol w:w="535"/>
        <w:gridCol w:w="1995"/>
        <w:gridCol w:w="1507"/>
        <w:gridCol w:w="1508"/>
        <w:gridCol w:w="1507"/>
      </w:tblGrid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6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6502B">
              <w:rPr>
                <w:rFonts w:ascii="Arial" w:hAnsi="Arial" w:cs="Arial"/>
                <w:b/>
                <w:bCs/>
                <w:color w:val="000000"/>
              </w:rPr>
              <w:t>3. Источники финансирования дефицита бюджета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37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9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37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58"/>
        </w:trPr>
        <w:tc>
          <w:tcPr>
            <w:tcW w:w="378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378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Источники финансирования дефицита бюджетов - всего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688 706,13</w:t>
            </w:r>
          </w:p>
        </w:tc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-203 994,77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892 700,90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000 01 00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688 706,13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-203 994,77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892 700,90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710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0000 500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-11 039 463,47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-11 056 144,78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710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000 01 05 02 01 10 0000 510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-11 039 463,47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-11 056 144,78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0000 600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11 728 169,60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10 852 150,01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37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502B">
              <w:rPr>
                <w:rFonts w:ascii="Arial" w:hAnsi="Arial" w:cs="Arial"/>
                <w:color w:val="000000"/>
                <w:sz w:val="14"/>
                <w:szCs w:val="14"/>
              </w:rPr>
              <w:t>000 01 05 02 01 10 0000 610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11 728 169,60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10 852 150,01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Руководитель                   </w:t>
            </w: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6502B">
              <w:rPr>
                <w:rFonts w:ascii="Arial" w:hAnsi="Arial" w:cs="Arial"/>
                <w:color w:val="000000"/>
                <w:sz w:val="20"/>
                <w:szCs w:val="20"/>
              </w:rPr>
              <w:t>Аршинова</w:t>
            </w:r>
            <w:proofErr w:type="spellEnd"/>
            <w:r w:rsidRPr="0096502B">
              <w:rPr>
                <w:rFonts w:ascii="Arial" w:hAnsi="Arial" w:cs="Arial"/>
                <w:color w:val="000000"/>
                <w:sz w:val="20"/>
                <w:szCs w:val="20"/>
              </w:rPr>
              <w:t xml:space="preserve"> Н.Н.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 (подпись)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3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Руководитель планово - финансовой службы       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6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(подпись)  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(расшифровка подписи)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6502B">
              <w:rPr>
                <w:rFonts w:ascii="Arial" w:hAnsi="Arial" w:cs="Arial"/>
                <w:color w:val="000000"/>
                <w:sz w:val="20"/>
                <w:szCs w:val="20"/>
              </w:rPr>
              <w:t>Макулова</w:t>
            </w:r>
            <w:proofErr w:type="spellEnd"/>
            <w:r w:rsidRPr="0096502B">
              <w:rPr>
                <w:rFonts w:ascii="Arial" w:hAnsi="Arial" w:cs="Arial"/>
                <w:color w:val="000000"/>
                <w:sz w:val="20"/>
                <w:szCs w:val="20"/>
              </w:rPr>
              <w:t xml:space="preserve"> А.Ж.</w:t>
            </w:r>
          </w:p>
        </w:tc>
        <w:tc>
          <w:tcPr>
            <w:tcW w:w="1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(подпись)   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502B">
              <w:rPr>
                <w:rFonts w:ascii="Arial" w:hAnsi="Arial" w:cs="Arial"/>
                <w:color w:val="000000"/>
                <w:sz w:val="16"/>
                <w:szCs w:val="16"/>
              </w:rPr>
              <w:t xml:space="preserve"> (расшифровка подписи)</w:t>
            </w:r>
          </w:p>
        </w:tc>
      </w:tr>
      <w:tr w:rsidR="0096502B" w:rsidRPr="0096502B" w:rsidTr="0096502B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502B" w:rsidRPr="0096502B" w:rsidRDefault="0096502B" w:rsidP="009650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0081E" w:rsidRDefault="0060081E" w:rsidP="00965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081E" w:rsidSect="000F23A8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F0D"/>
    <w:rsid w:val="00017247"/>
    <w:rsid w:val="000F23A8"/>
    <w:rsid w:val="001B3085"/>
    <w:rsid w:val="00290FFE"/>
    <w:rsid w:val="002D3531"/>
    <w:rsid w:val="003535BE"/>
    <w:rsid w:val="003C5D47"/>
    <w:rsid w:val="003D5606"/>
    <w:rsid w:val="004A0F0D"/>
    <w:rsid w:val="004B5972"/>
    <w:rsid w:val="0060081E"/>
    <w:rsid w:val="00643B68"/>
    <w:rsid w:val="006C5DBA"/>
    <w:rsid w:val="007B7239"/>
    <w:rsid w:val="00857331"/>
    <w:rsid w:val="00871F71"/>
    <w:rsid w:val="009337E6"/>
    <w:rsid w:val="0096502B"/>
    <w:rsid w:val="00973C24"/>
    <w:rsid w:val="00A47D71"/>
    <w:rsid w:val="00B25196"/>
    <w:rsid w:val="00B84517"/>
    <w:rsid w:val="00F53077"/>
    <w:rsid w:val="00FA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3433</Words>
  <Characters>19573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13</cp:revision>
  <cp:lastPrinted>2024-04-18T09:33:00Z</cp:lastPrinted>
  <dcterms:created xsi:type="dcterms:W3CDTF">2022-03-16T05:45:00Z</dcterms:created>
  <dcterms:modified xsi:type="dcterms:W3CDTF">2024-04-18T09:36:00Z</dcterms:modified>
</cp:coreProperties>
</file>